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87" w:rsidRDefault="009C6289">
      <w:pPr>
        <w:pStyle w:val="p00"/>
        <w:spacing w:line="360" w:lineRule="auto"/>
        <w:jc w:val="center"/>
        <w:rPr>
          <w:rFonts w:ascii="宋体" w:hAnsi="宋体" w:cs="宋体"/>
          <w:b/>
          <w:sz w:val="40"/>
          <w:szCs w:val="40"/>
        </w:rPr>
      </w:pPr>
      <w:r>
        <w:rPr>
          <w:rFonts w:ascii="宋体" w:hAnsi="宋体" w:cs="宋体" w:hint="eastAsia"/>
          <w:b/>
          <w:sz w:val="40"/>
          <w:szCs w:val="40"/>
        </w:rPr>
        <w:t>成都市温江区东大街第二小学校</w:t>
      </w:r>
    </w:p>
    <w:p w:rsidR="00976D87" w:rsidRDefault="009C6289">
      <w:pPr>
        <w:pStyle w:val="p00"/>
        <w:spacing w:line="360" w:lineRule="auto"/>
        <w:jc w:val="center"/>
        <w:rPr>
          <w:rFonts w:ascii="宋体" w:hAnsi="宋体" w:cs="宋体"/>
          <w:b/>
          <w:sz w:val="40"/>
          <w:szCs w:val="40"/>
        </w:rPr>
      </w:pPr>
      <w:r>
        <w:rPr>
          <w:rFonts w:ascii="宋体" w:hAnsi="宋体" w:cs="宋体" w:hint="eastAsia"/>
          <w:b/>
          <w:sz w:val="40"/>
          <w:szCs w:val="40"/>
        </w:rPr>
        <w:t>安保监控系统采购项目</w:t>
      </w:r>
    </w:p>
    <w:p w:rsidR="00976D87" w:rsidRDefault="00976D87">
      <w:pPr>
        <w:snapToGrid w:val="0"/>
        <w:spacing w:line="360" w:lineRule="auto"/>
        <w:ind w:firstLineChars="0" w:firstLine="0"/>
        <w:contextualSpacing/>
        <w:jc w:val="left"/>
      </w:pPr>
      <w:bookmarkStart w:id="0" w:name="_Toc28731"/>
    </w:p>
    <w:p w:rsidR="00976D87" w:rsidRDefault="009C6289">
      <w:pPr>
        <w:pStyle w:val="1"/>
        <w:numPr>
          <w:ilvl w:val="0"/>
          <w:numId w:val="0"/>
        </w:numPr>
        <w:spacing w:beforeLines="0" w:before="0"/>
        <w:rPr>
          <w:rFonts w:cs="宋体"/>
        </w:rPr>
      </w:pPr>
      <w:r>
        <w:rPr>
          <w:rFonts w:cs="宋体" w:hint="eastAsia"/>
        </w:rPr>
        <w:t>一、</w:t>
      </w:r>
      <w:r>
        <w:rPr>
          <w:rFonts w:cs="宋体" w:hint="eastAsia"/>
        </w:rPr>
        <w:t>项目背景</w:t>
      </w:r>
    </w:p>
    <w:p w:rsidR="00976D87" w:rsidRDefault="009C6289" w:rsidP="0097150E">
      <w:pPr>
        <w:snapToGrid w:val="0"/>
        <w:spacing w:line="360" w:lineRule="auto"/>
        <w:ind w:firstLineChars="202" w:firstLine="485"/>
      </w:pPr>
      <w:r>
        <w:rPr>
          <w:rFonts w:hint="eastAsia"/>
        </w:rPr>
        <w:t>成都市温江区东大街第二小学校，坐落在金温江柳城镇的文庙左侧、江安河河畔，校园古朴典雅，校风优良，是学生健康成长的学园、花园、乐园。学校现有安保监控点位主要覆盖了校门、教学楼走廊及楼梯口等重要活动区域。</w:t>
      </w:r>
    </w:p>
    <w:p w:rsidR="00976D87" w:rsidRDefault="009C6289" w:rsidP="0097150E">
      <w:pPr>
        <w:snapToGrid w:val="0"/>
        <w:spacing w:line="360" w:lineRule="auto"/>
        <w:ind w:firstLineChars="202" w:firstLine="485"/>
      </w:pPr>
      <w:r>
        <w:rPr>
          <w:rFonts w:hint="eastAsia"/>
        </w:rPr>
        <w:t>学校监控系统经过前期几次改造升级建设，现有厨房</w:t>
      </w:r>
      <w:r>
        <w:rPr>
          <w:rFonts w:hint="eastAsia"/>
        </w:rPr>
        <w:t>9</w:t>
      </w:r>
      <w:r>
        <w:rPr>
          <w:rFonts w:hint="eastAsia"/>
        </w:rPr>
        <w:t>路监控主机</w:t>
      </w:r>
      <w:r>
        <w:rPr>
          <w:rFonts w:hint="eastAsia"/>
        </w:rPr>
        <w:t>1</w:t>
      </w:r>
      <w:r>
        <w:rPr>
          <w:rFonts w:hint="eastAsia"/>
        </w:rPr>
        <w:t>台，接入</w:t>
      </w:r>
      <w:r>
        <w:rPr>
          <w:rFonts w:hint="eastAsia"/>
        </w:rPr>
        <w:t>9</w:t>
      </w:r>
      <w:r>
        <w:rPr>
          <w:rFonts w:hint="eastAsia"/>
        </w:rPr>
        <w:t>个厨房监控，监控存储时间有</w:t>
      </w:r>
      <w:r>
        <w:rPr>
          <w:rFonts w:hint="eastAsia"/>
        </w:rPr>
        <w:t>30</w:t>
      </w:r>
      <w:r>
        <w:rPr>
          <w:rFonts w:hint="eastAsia"/>
        </w:rPr>
        <w:t>天。门卫室</w:t>
      </w:r>
      <w:r>
        <w:rPr>
          <w:rFonts w:hint="eastAsia"/>
        </w:rPr>
        <w:t>32</w:t>
      </w:r>
      <w:r>
        <w:rPr>
          <w:rFonts w:hint="eastAsia"/>
        </w:rPr>
        <w:t>路硬盘录像机</w:t>
      </w:r>
      <w:r>
        <w:rPr>
          <w:rFonts w:hint="eastAsia"/>
        </w:rPr>
        <w:t>2</w:t>
      </w:r>
      <w:r>
        <w:rPr>
          <w:rFonts w:hint="eastAsia"/>
        </w:rPr>
        <w:t>台，接共有</w:t>
      </w:r>
      <w:r>
        <w:rPr>
          <w:rFonts w:hint="eastAsia"/>
        </w:rPr>
        <w:t>46</w:t>
      </w:r>
      <w:r>
        <w:rPr>
          <w:rFonts w:hint="eastAsia"/>
        </w:rPr>
        <w:t>个安防监控点位，存储时间只有</w:t>
      </w:r>
      <w:r>
        <w:rPr>
          <w:rFonts w:hint="eastAsia"/>
        </w:rPr>
        <w:t>3</w:t>
      </w:r>
      <w:r>
        <w:rPr>
          <w:rFonts w:hint="eastAsia"/>
        </w:rPr>
        <w:t>天，现需要</w:t>
      </w:r>
      <w:proofErr w:type="gramStart"/>
      <w:r>
        <w:rPr>
          <w:rFonts w:hint="eastAsia"/>
        </w:rPr>
        <w:t>将旧安保</w:t>
      </w:r>
      <w:proofErr w:type="gramEnd"/>
      <w:r>
        <w:rPr>
          <w:rFonts w:hint="eastAsia"/>
        </w:rPr>
        <w:t>监控主机升级为</w:t>
      </w:r>
      <w:r>
        <w:rPr>
          <w:rFonts w:hint="eastAsia"/>
        </w:rPr>
        <w:t>8</w:t>
      </w:r>
      <w:r>
        <w:rPr>
          <w:rFonts w:hint="eastAsia"/>
        </w:rPr>
        <w:t>盘位</w:t>
      </w:r>
      <w:r>
        <w:rPr>
          <w:rFonts w:hint="eastAsia"/>
        </w:rPr>
        <w:t>32</w:t>
      </w:r>
      <w:r>
        <w:rPr>
          <w:rFonts w:hint="eastAsia"/>
        </w:rPr>
        <w:t>路硬盘录像机，学校的天然气阀门、自来水阀门、危化品室、大门、侧门等存在监控死角，需要对存在死角的位置进行升级、增加安防监控点位。</w:t>
      </w:r>
    </w:p>
    <w:p w:rsidR="00976D87" w:rsidRDefault="009C6289" w:rsidP="0097150E">
      <w:pPr>
        <w:snapToGrid w:val="0"/>
        <w:spacing w:line="360" w:lineRule="auto"/>
        <w:ind w:firstLineChars="202" w:firstLine="485"/>
      </w:pPr>
      <w:r>
        <w:rPr>
          <w:rFonts w:hint="eastAsia"/>
        </w:rPr>
        <w:t>成都市温江区东大街第二小学校</w:t>
      </w:r>
      <w:r>
        <w:rPr>
          <w:rFonts w:hint="eastAsia"/>
        </w:rPr>
        <w:t>拟通过比选邀请一家供应商采购一批</w:t>
      </w:r>
      <w:r>
        <w:rPr>
          <w:rFonts w:hint="eastAsia"/>
        </w:rPr>
        <w:t>校园安保监控系统</w:t>
      </w:r>
      <w:r>
        <w:rPr>
          <w:rFonts w:hint="eastAsia"/>
        </w:rPr>
        <w:t>设备并提供相关服务。</w:t>
      </w:r>
    </w:p>
    <w:p w:rsidR="00976D87" w:rsidRDefault="009C6289">
      <w:pPr>
        <w:pStyle w:val="1"/>
        <w:numPr>
          <w:ilvl w:val="0"/>
          <w:numId w:val="0"/>
        </w:numPr>
        <w:spacing w:beforeLines="0" w:before="0"/>
        <w:rPr>
          <w:rFonts w:cs="宋体"/>
        </w:rPr>
      </w:pPr>
      <w:r>
        <w:rPr>
          <w:rFonts w:cs="宋体" w:hint="eastAsia"/>
        </w:rPr>
        <w:t>二、</w:t>
      </w:r>
      <w:r>
        <w:rPr>
          <w:rFonts w:cs="宋体" w:hint="eastAsia"/>
        </w:rPr>
        <w:t>比选文件发售时间及地点</w:t>
      </w:r>
    </w:p>
    <w:p w:rsidR="00976D87" w:rsidRDefault="009C6289" w:rsidP="0097150E">
      <w:pPr>
        <w:snapToGrid w:val="0"/>
        <w:spacing w:line="360" w:lineRule="auto"/>
        <w:ind w:firstLineChars="202" w:firstLine="485"/>
      </w:pPr>
      <w:r>
        <w:rPr>
          <w:rFonts w:hint="eastAsia"/>
        </w:rPr>
        <w:t>1</w:t>
      </w:r>
      <w:r>
        <w:rPr>
          <w:rFonts w:hint="eastAsia"/>
        </w:rPr>
        <w:t>、现场报名方式</w:t>
      </w:r>
    </w:p>
    <w:p w:rsidR="00976D87" w:rsidRDefault="009C6289" w:rsidP="0097150E">
      <w:pPr>
        <w:snapToGrid w:val="0"/>
        <w:spacing w:line="360" w:lineRule="auto"/>
        <w:ind w:firstLineChars="202" w:firstLine="485"/>
      </w:pPr>
      <w:r>
        <w:rPr>
          <w:rFonts w:hint="eastAsia"/>
        </w:rPr>
        <w:t>比选</w:t>
      </w:r>
      <w:r>
        <w:rPr>
          <w:rFonts w:hint="eastAsia"/>
        </w:rPr>
        <w:t>文件自</w:t>
      </w:r>
      <w:r w:rsidRPr="0097150E">
        <w:rPr>
          <w:rFonts w:hint="eastAsia"/>
        </w:rPr>
        <w:t>2021</w:t>
      </w:r>
      <w:r w:rsidRPr="0097150E">
        <w:rPr>
          <w:rFonts w:hint="eastAsia"/>
        </w:rPr>
        <w:t>年</w:t>
      </w:r>
      <w:r w:rsidRPr="0097150E">
        <w:rPr>
          <w:rFonts w:hint="eastAsia"/>
        </w:rPr>
        <w:t>8</w:t>
      </w:r>
      <w:r w:rsidRPr="0097150E">
        <w:rPr>
          <w:rFonts w:hint="eastAsia"/>
        </w:rPr>
        <w:t>月</w:t>
      </w:r>
      <w:r w:rsidR="0097150E" w:rsidRPr="0097150E">
        <w:rPr>
          <w:rFonts w:hint="eastAsia"/>
        </w:rPr>
        <w:t>1</w:t>
      </w:r>
      <w:r w:rsidR="0097150E">
        <w:rPr>
          <w:rFonts w:hint="eastAsia"/>
        </w:rPr>
        <w:t>1</w:t>
      </w:r>
      <w:r w:rsidRPr="0097150E">
        <w:rPr>
          <w:rFonts w:hint="eastAsia"/>
        </w:rPr>
        <w:t>日至</w:t>
      </w:r>
      <w:r w:rsidRPr="0097150E">
        <w:rPr>
          <w:rFonts w:hint="eastAsia"/>
        </w:rPr>
        <w:t>2021</w:t>
      </w:r>
      <w:r w:rsidRPr="0097150E">
        <w:rPr>
          <w:rFonts w:hint="eastAsia"/>
        </w:rPr>
        <w:t>年</w:t>
      </w:r>
      <w:r w:rsidRPr="0097150E">
        <w:rPr>
          <w:rFonts w:hint="eastAsia"/>
        </w:rPr>
        <w:t>8</w:t>
      </w:r>
      <w:r w:rsidRPr="0097150E">
        <w:rPr>
          <w:rFonts w:hint="eastAsia"/>
        </w:rPr>
        <w:t>月</w:t>
      </w:r>
      <w:r w:rsidRPr="0097150E">
        <w:rPr>
          <w:rFonts w:hint="eastAsia"/>
        </w:rPr>
        <w:t>1</w:t>
      </w:r>
      <w:r w:rsidR="0097150E">
        <w:rPr>
          <w:rFonts w:hint="eastAsia"/>
        </w:rPr>
        <w:t>3</w:t>
      </w:r>
      <w:r w:rsidRPr="0097150E">
        <w:rPr>
          <w:rFonts w:hint="eastAsia"/>
        </w:rPr>
        <w:t>日</w:t>
      </w:r>
      <w:r w:rsidRPr="0097150E">
        <w:rPr>
          <w:rFonts w:hint="eastAsia"/>
        </w:rPr>
        <w:t>9:00-17:00</w:t>
      </w:r>
      <w:r>
        <w:rPr>
          <w:rFonts w:hint="eastAsia"/>
        </w:rPr>
        <w:t>（北京时间，法定节假日除外）在</w:t>
      </w:r>
      <w:r>
        <w:rPr>
          <w:rFonts w:hint="eastAsia"/>
        </w:rPr>
        <w:t>成都市温江区东大街第二小学校（地址：成都市</w:t>
      </w:r>
      <w:r>
        <w:rPr>
          <w:rFonts w:hint="eastAsia"/>
        </w:rPr>
        <w:t>温江区柳城镇东大街</w:t>
      </w:r>
      <w:r>
        <w:rPr>
          <w:rFonts w:hint="eastAsia"/>
        </w:rPr>
        <w:t>88</w:t>
      </w:r>
      <w:r>
        <w:rPr>
          <w:rFonts w:hint="eastAsia"/>
        </w:rPr>
        <w:t>号</w:t>
      </w:r>
      <w:r>
        <w:rPr>
          <w:rFonts w:hint="eastAsia"/>
        </w:rPr>
        <w:t>）</w:t>
      </w:r>
      <w:r>
        <w:rPr>
          <w:rFonts w:hint="eastAsia"/>
        </w:rPr>
        <w:t>获取。</w:t>
      </w:r>
    </w:p>
    <w:p w:rsidR="00976D87" w:rsidRDefault="009C6289" w:rsidP="0097150E">
      <w:pPr>
        <w:snapToGrid w:val="0"/>
        <w:spacing w:line="360" w:lineRule="auto"/>
        <w:ind w:firstLineChars="202" w:firstLine="485"/>
      </w:pPr>
      <w:r>
        <w:rPr>
          <w:rFonts w:hint="eastAsia"/>
        </w:rPr>
        <w:t>获取比选文件时，经办人员当场提交以下资料：供应商为法人或者其他组织的，只需提供单位介绍信原件、经办人身份证明复印件；供应商为自然人的，只需提供本人身份证明复印件（均需加盖供应商公章）。</w:t>
      </w:r>
    </w:p>
    <w:p w:rsidR="00976D87" w:rsidRDefault="009C6289" w:rsidP="0097150E">
      <w:pPr>
        <w:snapToGrid w:val="0"/>
        <w:spacing w:line="360" w:lineRule="auto"/>
        <w:ind w:firstLineChars="202" w:firstLine="485"/>
      </w:pPr>
      <w:r>
        <w:rPr>
          <w:rFonts w:hint="eastAsia"/>
        </w:rPr>
        <w:t>2</w:t>
      </w:r>
      <w:r>
        <w:rPr>
          <w:rFonts w:hint="eastAsia"/>
        </w:rPr>
        <w:t>、网络报名方式</w:t>
      </w:r>
    </w:p>
    <w:p w:rsidR="00976D87" w:rsidRDefault="009C6289" w:rsidP="0097150E">
      <w:pPr>
        <w:snapToGrid w:val="0"/>
        <w:spacing w:line="360" w:lineRule="auto"/>
        <w:ind w:firstLineChars="202" w:firstLine="48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）供应商请自行在本项目采购公告附件中下载《报名登记表》、《介绍信》模板，并按照相关要求填写信息；</w:t>
      </w:r>
    </w:p>
    <w:p w:rsidR="00976D87" w:rsidRDefault="009C6289" w:rsidP="0097150E">
      <w:pPr>
        <w:snapToGrid w:val="0"/>
        <w:spacing w:line="360" w:lineRule="auto"/>
        <w:ind w:firstLineChars="202" w:firstLine="48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）将已填写的《报名登记表》、《介绍信》（附经办人</w:t>
      </w:r>
      <w:r>
        <w:rPr>
          <w:rFonts w:hint="eastAsia"/>
        </w:rPr>
        <w:t>身份证明材料）加盖公章扫描发送至邮箱</w:t>
      </w:r>
      <w:r w:rsidR="0097150E">
        <w:rPr>
          <w:rFonts w:hint="eastAsia"/>
        </w:rPr>
        <w:t xml:space="preserve"> ：188902863@qq.com</w:t>
      </w:r>
      <w:r w:rsidRPr="0097150E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76D87" w:rsidRDefault="009C6289" w:rsidP="0097150E">
      <w:pPr>
        <w:snapToGrid w:val="0"/>
        <w:spacing w:line="360" w:lineRule="auto"/>
        <w:ind w:firstLineChars="202" w:firstLine="485"/>
      </w:pPr>
      <w:r>
        <w:rPr>
          <w:rFonts w:hint="eastAsia"/>
        </w:rPr>
        <w:t>3</w:t>
      </w:r>
      <w:r>
        <w:rPr>
          <w:rFonts w:hint="eastAsia"/>
        </w:rPr>
        <w:t>、报名信息的修改</w:t>
      </w:r>
    </w:p>
    <w:p w:rsidR="00976D87" w:rsidRDefault="009C6289" w:rsidP="0097150E">
      <w:pPr>
        <w:snapToGrid w:val="0"/>
        <w:spacing w:line="360" w:lineRule="auto"/>
        <w:ind w:firstLineChars="202" w:firstLine="485"/>
      </w:pPr>
      <w:r>
        <w:rPr>
          <w:rFonts w:hint="eastAsia"/>
        </w:rPr>
        <w:lastRenderedPageBreak/>
        <w:t>供应商购买比选文件时必须如实认真填写项目信息及供应商信息；若因供应商提供的错误信息，对自身参加采购活动事宜造成影响的，由供应商自行承担责任（供应</w:t>
      </w:r>
      <w:proofErr w:type="gramStart"/>
      <w:r>
        <w:rPr>
          <w:rFonts w:hint="eastAsia"/>
        </w:rPr>
        <w:t>商欲修改</w:t>
      </w:r>
      <w:proofErr w:type="gramEnd"/>
      <w:r>
        <w:rPr>
          <w:rFonts w:hint="eastAsia"/>
        </w:rPr>
        <w:t>报名信息，请于递交申请文件截止日前联系</w:t>
      </w:r>
      <w:r>
        <w:rPr>
          <w:rFonts w:hint="eastAsia"/>
        </w:rPr>
        <w:t>学校负责人</w:t>
      </w:r>
      <w:r>
        <w:rPr>
          <w:rFonts w:hint="eastAsia"/>
        </w:rPr>
        <w:t>）。</w:t>
      </w:r>
    </w:p>
    <w:p w:rsidR="00976D87" w:rsidRDefault="009C6289">
      <w:pPr>
        <w:pStyle w:val="1"/>
        <w:numPr>
          <w:ilvl w:val="0"/>
          <w:numId w:val="0"/>
        </w:numPr>
        <w:spacing w:beforeLines="0" w:before="0"/>
        <w:rPr>
          <w:rFonts w:cs="宋体"/>
        </w:rPr>
      </w:pPr>
      <w:r>
        <w:rPr>
          <w:rFonts w:cs="宋体" w:hint="eastAsia"/>
        </w:rPr>
        <w:t>三、</w:t>
      </w:r>
      <w:r>
        <w:rPr>
          <w:rFonts w:cs="宋体" w:hint="eastAsia"/>
        </w:rPr>
        <w:t>递交比选申请时间</w:t>
      </w:r>
    </w:p>
    <w:p w:rsidR="00976D87" w:rsidRDefault="009C6289">
      <w:pPr>
        <w:snapToGrid w:val="0"/>
        <w:spacing w:line="360" w:lineRule="auto"/>
        <w:ind w:firstLine="480"/>
        <w:contextualSpacing/>
      </w:pPr>
      <w:r>
        <w:rPr>
          <w:rFonts w:hint="eastAsia"/>
        </w:rPr>
        <w:t>递交比选申请文件截止时间：</w:t>
      </w:r>
      <w:r w:rsidRPr="004874C9">
        <w:rPr>
          <w:rFonts w:hint="eastAsia"/>
        </w:rPr>
        <w:t>2021</w:t>
      </w:r>
      <w:r w:rsidRPr="004874C9">
        <w:rPr>
          <w:rFonts w:hint="eastAsia"/>
        </w:rPr>
        <w:t>年</w:t>
      </w:r>
      <w:r w:rsidRPr="004874C9">
        <w:rPr>
          <w:rFonts w:hint="eastAsia"/>
        </w:rPr>
        <w:t>8</w:t>
      </w:r>
      <w:r w:rsidRPr="004874C9">
        <w:rPr>
          <w:rFonts w:hint="eastAsia"/>
        </w:rPr>
        <w:t>月</w:t>
      </w:r>
      <w:r w:rsidRPr="004874C9">
        <w:rPr>
          <w:rFonts w:hint="eastAsia"/>
        </w:rPr>
        <w:t>1</w:t>
      </w:r>
      <w:r w:rsidR="0097150E" w:rsidRPr="004874C9">
        <w:rPr>
          <w:rFonts w:hint="eastAsia"/>
        </w:rPr>
        <w:t>6</w:t>
      </w:r>
      <w:r w:rsidRPr="004874C9">
        <w:rPr>
          <w:rFonts w:hint="eastAsia"/>
        </w:rPr>
        <w:t>日</w:t>
      </w:r>
      <w:r w:rsidRPr="004874C9">
        <w:rPr>
          <w:rFonts w:hint="eastAsia"/>
        </w:rPr>
        <w:t>下</w:t>
      </w:r>
      <w:r w:rsidRPr="004874C9">
        <w:rPr>
          <w:rFonts w:hint="eastAsia"/>
        </w:rPr>
        <w:t>午</w:t>
      </w:r>
      <w:r w:rsidRPr="004874C9">
        <w:rPr>
          <w:rFonts w:hint="eastAsia"/>
        </w:rPr>
        <w:t>14</w:t>
      </w:r>
      <w:r w:rsidRPr="004874C9">
        <w:rPr>
          <w:rFonts w:hint="eastAsia"/>
        </w:rPr>
        <w:t>:</w:t>
      </w:r>
      <w:r w:rsidRPr="004874C9">
        <w:rPr>
          <w:rFonts w:hint="eastAsia"/>
        </w:rPr>
        <w:t>3</w:t>
      </w:r>
      <w:r w:rsidRPr="004874C9">
        <w:rPr>
          <w:rFonts w:hint="eastAsia"/>
        </w:rPr>
        <w:t>0</w:t>
      </w:r>
      <w:r>
        <w:rPr>
          <w:rFonts w:hint="eastAsia"/>
        </w:rPr>
        <w:t>（北京时间）。</w:t>
      </w:r>
    </w:p>
    <w:p w:rsidR="00976D87" w:rsidRDefault="009C6289">
      <w:pPr>
        <w:pStyle w:val="1"/>
        <w:numPr>
          <w:ilvl w:val="0"/>
          <w:numId w:val="0"/>
        </w:numPr>
        <w:spacing w:beforeLines="0" w:before="0"/>
        <w:rPr>
          <w:rFonts w:cs="宋体"/>
        </w:rPr>
      </w:pPr>
      <w:r>
        <w:rPr>
          <w:rFonts w:cs="宋体" w:hint="eastAsia"/>
        </w:rPr>
        <w:t>四、</w:t>
      </w:r>
      <w:r>
        <w:rPr>
          <w:rFonts w:cs="宋体" w:hint="eastAsia"/>
        </w:rPr>
        <w:t>递交比选申请文件地点</w:t>
      </w:r>
    </w:p>
    <w:p w:rsidR="00976D87" w:rsidRDefault="009C6289">
      <w:pPr>
        <w:snapToGrid w:val="0"/>
        <w:spacing w:line="360" w:lineRule="auto"/>
        <w:ind w:firstLine="480"/>
        <w:contextualSpacing/>
      </w:pPr>
      <w:r>
        <w:rPr>
          <w:rFonts w:hint="eastAsia"/>
        </w:rPr>
        <w:t>递交比选申请文件地点：</w:t>
      </w:r>
      <w:r>
        <w:rPr>
          <w:rFonts w:hint="eastAsia"/>
        </w:rPr>
        <w:t>成都市</w:t>
      </w:r>
      <w:r>
        <w:rPr>
          <w:rFonts w:hint="eastAsia"/>
        </w:rPr>
        <w:t>温江区柳城镇东大街</w:t>
      </w:r>
      <w:r>
        <w:rPr>
          <w:rFonts w:hint="eastAsia"/>
        </w:rPr>
        <w:t>88</w:t>
      </w:r>
      <w:r>
        <w:rPr>
          <w:rFonts w:hint="eastAsia"/>
        </w:rPr>
        <w:t>号</w:t>
      </w:r>
      <w:r>
        <w:rPr>
          <w:rFonts w:hint="eastAsia"/>
        </w:rPr>
        <w:t>，</w:t>
      </w:r>
      <w:r>
        <w:rPr>
          <w:rFonts w:hint="eastAsia"/>
        </w:rPr>
        <w:t>比选申请文件必须在递交比选申请文件截止时间前送达，逾期送达或不符合规定的比选申请文件恕不接受；不接受以电子邮件、传真及邮寄方式递交的比选申请文件。</w:t>
      </w:r>
      <w:r>
        <w:rPr>
          <w:rFonts w:hint="eastAsia"/>
        </w:rPr>
        <w:t>（</w:t>
      </w:r>
      <w:r>
        <w:rPr>
          <w:rFonts w:hint="eastAsia"/>
        </w:rPr>
        <w:t>供应商递交比选申请文件截止时间结束后，递交比选申请文件的供应商不足</w:t>
      </w:r>
      <w:r>
        <w:rPr>
          <w:rFonts w:hint="eastAsia"/>
        </w:rPr>
        <w:t>3</w:t>
      </w:r>
      <w:r>
        <w:rPr>
          <w:rFonts w:hint="eastAsia"/>
        </w:rPr>
        <w:t>家的，本次比选采购活动终止，并发布终止公告。</w:t>
      </w:r>
      <w:r>
        <w:rPr>
          <w:rFonts w:hint="eastAsia"/>
        </w:rPr>
        <w:t>）</w:t>
      </w:r>
    </w:p>
    <w:p w:rsidR="00976D87" w:rsidRDefault="009C6289">
      <w:pPr>
        <w:pStyle w:val="1"/>
        <w:numPr>
          <w:ilvl w:val="0"/>
          <w:numId w:val="0"/>
        </w:numPr>
        <w:spacing w:beforeLines="0" w:before="0"/>
        <w:rPr>
          <w:rFonts w:cs="宋体"/>
        </w:rPr>
      </w:pPr>
      <w:r>
        <w:rPr>
          <w:rFonts w:cs="宋体" w:hint="eastAsia"/>
        </w:rPr>
        <w:t>五</w:t>
      </w:r>
      <w:r>
        <w:rPr>
          <w:rFonts w:cs="宋体" w:hint="eastAsia"/>
        </w:rPr>
        <w:t>、本次比选事项请按以下方式联系</w:t>
      </w:r>
    </w:p>
    <w:p w:rsidR="00976D87" w:rsidRDefault="009C6289">
      <w:pPr>
        <w:spacing w:line="360" w:lineRule="auto"/>
        <w:ind w:firstLine="480"/>
        <w:contextualSpacing/>
      </w:pPr>
      <w:bookmarkStart w:id="1" w:name="_Toc418684958"/>
      <w:r>
        <w:rPr>
          <w:rFonts w:hint="eastAsia"/>
        </w:rPr>
        <w:t>比选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bookmarkEnd w:id="1"/>
      <w:r>
        <w:rPr>
          <w:rFonts w:hint="eastAsia"/>
        </w:rPr>
        <w:t>成都市温江区</w:t>
      </w:r>
      <w:r w:rsidR="004874C9">
        <w:rPr>
          <w:rFonts w:hint="eastAsia"/>
        </w:rPr>
        <w:t>东大街第二</w:t>
      </w:r>
      <w:r>
        <w:rPr>
          <w:rFonts w:hint="eastAsia"/>
        </w:rPr>
        <w:t>小学校</w:t>
      </w:r>
    </w:p>
    <w:p w:rsidR="00976D87" w:rsidRDefault="009C6289">
      <w:pPr>
        <w:spacing w:line="360" w:lineRule="auto"/>
        <w:ind w:firstLine="480"/>
        <w:contextualSpacing/>
        <w:rPr>
          <w:highlight w:val="yellow"/>
        </w:rPr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 w:rsidRPr="004874C9">
        <w:rPr>
          <w:rFonts w:hint="eastAsia"/>
        </w:rPr>
        <w:t xml:space="preserve"> </w:t>
      </w:r>
      <w:r w:rsidR="004874C9">
        <w:rPr>
          <w:rFonts w:hint="eastAsia"/>
        </w:rPr>
        <w:t>黄敬东</w:t>
      </w:r>
      <w:r w:rsidRPr="004874C9">
        <w:rPr>
          <w:rFonts w:hint="eastAsia"/>
        </w:rPr>
        <w:t xml:space="preserve">       </w:t>
      </w:r>
    </w:p>
    <w:p w:rsidR="00976D87" w:rsidRDefault="009C6289">
      <w:pPr>
        <w:spacing w:line="360" w:lineRule="auto"/>
        <w:ind w:firstLine="480"/>
        <w:contextualSpacing/>
      </w:pPr>
      <w:r>
        <w:rPr>
          <w:rFonts w:hint="eastAsia"/>
        </w:rPr>
        <w:t>联系电话：</w:t>
      </w:r>
      <w:r w:rsidR="004874C9">
        <w:rPr>
          <w:rFonts w:hint="eastAsia"/>
        </w:rPr>
        <w:t>15928558056</w:t>
      </w:r>
      <w:r w:rsidRPr="004874C9">
        <w:rPr>
          <w:rFonts w:hint="eastAsia"/>
        </w:rPr>
        <w:t xml:space="preserve"> </w:t>
      </w:r>
      <w:bookmarkStart w:id="2" w:name="_GoBack"/>
      <w:bookmarkEnd w:id="2"/>
      <w:r w:rsidRPr="004874C9">
        <w:rPr>
          <w:rFonts w:hint="eastAsia"/>
        </w:rPr>
        <w:t xml:space="preserve">             </w:t>
      </w:r>
    </w:p>
    <w:p w:rsidR="00976D87" w:rsidRDefault="009C6289">
      <w:pPr>
        <w:spacing w:line="360" w:lineRule="auto"/>
        <w:ind w:firstLine="480"/>
        <w:contextualSpacing/>
      </w:pP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址：</w:t>
      </w:r>
      <w:r>
        <w:rPr>
          <w:rFonts w:hint="eastAsia"/>
        </w:rPr>
        <w:t>成都市</w:t>
      </w:r>
      <w:r>
        <w:rPr>
          <w:rFonts w:hint="eastAsia"/>
        </w:rPr>
        <w:t>温江区柳城镇东大街</w:t>
      </w:r>
      <w:r>
        <w:rPr>
          <w:rFonts w:hint="eastAsia"/>
        </w:rPr>
        <w:t>88</w:t>
      </w:r>
      <w:r>
        <w:rPr>
          <w:rFonts w:hint="eastAsia"/>
        </w:rPr>
        <w:t>号</w:t>
      </w:r>
    </w:p>
    <w:p w:rsidR="00976D87" w:rsidRDefault="009C6289">
      <w:pPr>
        <w:pStyle w:val="1"/>
        <w:numPr>
          <w:ilvl w:val="0"/>
          <w:numId w:val="0"/>
        </w:numPr>
        <w:spacing w:beforeLines="0" w:before="0"/>
        <w:rPr>
          <w:rFonts w:cs="宋体"/>
        </w:rPr>
      </w:pPr>
      <w:r>
        <w:rPr>
          <w:rFonts w:cs="宋体" w:hint="eastAsia"/>
        </w:rPr>
        <w:t>六、</w:t>
      </w:r>
      <w:r>
        <w:rPr>
          <w:rFonts w:cs="宋体" w:hint="eastAsia"/>
        </w:rPr>
        <w:t>比选申请文件制作要求</w:t>
      </w:r>
    </w:p>
    <w:p w:rsidR="00976D87" w:rsidRDefault="009C6289">
      <w:pPr>
        <w:spacing w:line="360" w:lineRule="auto"/>
        <w:ind w:firstLine="480"/>
      </w:pPr>
      <w:r>
        <w:rPr>
          <w:rFonts w:hint="eastAsia"/>
        </w:rPr>
        <w:t>比选申请文件需递交</w:t>
      </w:r>
      <w:r>
        <w:rPr>
          <w:rFonts w:hint="eastAsia"/>
        </w:rPr>
        <w:t>1</w:t>
      </w:r>
      <w:r>
        <w:rPr>
          <w:rFonts w:hint="eastAsia"/>
        </w:rPr>
        <w:t>份（以胶装方式装订成册，不得散装）。</w:t>
      </w:r>
      <w:r>
        <w:rPr>
          <w:rFonts w:hint="eastAsia"/>
        </w:rPr>
        <w:t>比选申请文件应密封包装。每一个包装的最外层应标明比选项目名称、比选申请人名称，并加盖比选申请人公章。</w:t>
      </w:r>
    </w:p>
    <w:bookmarkEnd w:id="0"/>
    <w:p w:rsidR="00976D87" w:rsidRDefault="00976D87" w:rsidP="0097150E">
      <w:pPr>
        <w:pStyle w:val="a0"/>
        <w:ind w:firstLine="480"/>
      </w:pPr>
    </w:p>
    <w:p w:rsidR="00976D87" w:rsidRDefault="00976D87" w:rsidP="0097150E">
      <w:pPr>
        <w:pStyle w:val="a4"/>
        <w:ind w:firstLine="643"/>
        <w:rPr>
          <w:rFonts w:ascii="宋体" w:hAnsi="宋体" w:cs="宋体"/>
        </w:rPr>
      </w:pPr>
    </w:p>
    <w:p w:rsidR="00976D87" w:rsidRDefault="00976D87" w:rsidP="0097150E">
      <w:pPr>
        <w:ind w:firstLine="480"/>
      </w:pPr>
    </w:p>
    <w:p w:rsidR="00976D87" w:rsidRDefault="009C6289">
      <w:pPr>
        <w:pStyle w:val="a0"/>
        <w:ind w:firstLineChars="0" w:firstLine="0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附件</w:t>
      </w:r>
      <w:r>
        <w:rPr>
          <w:rFonts w:hint="eastAsia"/>
          <w:b/>
          <w:bCs/>
          <w:sz w:val="48"/>
          <w:szCs w:val="48"/>
        </w:rPr>
        <w:t>:</w:t>
      </w:r>
    </w:p>
    <w:p w:rsidR="00976D87" w:rsidRDefault="009C6289" w:rsidP="0097150E">
      <w:pPr>
        <w:ind w:firstLine="480"/>
      </w:pPr>
      <w:r>
        <w:rPr>
          <w:rFonts w:hint="eastAsia"/>
        </w:rPr>
        <w:br w:type="page"/>
      </w:r>
    </w:p>
    <w:p w:rsidR="00976D87" w:rsidRDefault="009C6289">
      <w:pPr>
        <w:widowControl/>
        <w:spacing w:line="240" w:lineRule="auto"/>
        <w:ind w:firstLineChars="0" w:firstLine="0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lastRenderedPageBreak/>
        <w:t>附件</w:t>
      </w:r>
      <w:r>
        <w:rPr>
          <w:rFonts w:hint="eastAsia"/>
          <w:b/>
          <w:bCs/>
          <w:kern w:val="0"/>
          <w:sz w:val="32"/>
          <w:szCs w:val="32"/>
        </w:rPr>
        <w:t>1</w:t>
      </w:r>
      <w:r>
        <w:rPr>
          <w:rFonts w:hint="eastAsia"/>
          <w:b/>
          <w:bCs/>
          <w:kern w:val="0"/>
          <w:sz w:val="32"/>
          <w:szCs w:val="32"/>
        </w:rPr>
        <w:t>：</w:t>
      </w:r>
    </w:p>
    <w:p w:rsidR="00976D87" w:rsidRDefault="009C6289" w:rsidP="0097150E">
      <w:pPr>
        <w:widowControl/>
        <w:spacing w:line="240" w:lineRule="auto"/>
        <w:ind w:firstLine="643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报名登记表</w:t>
      </w:r>
      <w:r>
        <w:rPr>
          <w:rFonts w:hint="eastAsia"/>
          <w:b/>
          <w:bCs/>
          <w:kern w:val="0"/>
          <w:sz w:val="32"/>
          <w:szCs w:val="32"/>
        </w:rPr>
        <w:t xml:space="preserve">     </w:t>
      </w:r>
    </w:p>
    <w:p w:rsidR="00976D87" w:rsidRDefault="009C6289" w:rsidP="0097150E">
      <w:pPr>
        <w:widowControl/>
        <w:spacing w:line="240" w:lineRule="auto"/>
        <w:ind w:firstLine="643"/>
        <w:jc w:val="center"/>
        <w:rPr>
          <w:kern w:val="0"/>
        </w:rPr>
      </w:pPr>
      <w:r>
        <w:rPr>
          <w:rFonts w:hint="eastAsia"/>
          <w:b/>
          <w:bCs/>
          <w:kern w:val="0"/>
          <w:sz w:val="32"/>
          <w:szCs w:val="32"/>
        </w:rPr>
        <w:t xml:space="preserve">                             </w:t>
      </w:r>
      <w:r>
        <w:rPr>
          <w:rFonts w:hint="eastAsia"/>
          <w:kern w:val="0"/>
        </w:rPr>
        <w:t>报名日期：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    </w:t>
      </w:r>
      <w:r>
        <w:rPr>
          <w:rFonts w:hint="eastAsia"/>
          <w:kern w:val="0"/>
        </w:rPr>
        <w:t>年</w:t>
      </w:r>
      <w:r>
        <w:rPr>
          <w:rFonts w:hint="eastAsia"/>
          <w:kern w:val="0"/>
          <w:u w:val="single"/>
        </w:rPr>
        <w:t xml:space="preserve">    </w:t>
      </w:r>
      <w:r>
        <w:rPr>
          <w:rFonts w:hint="eastAsia"/>
          <w:kern w:val="0"/>
        </w:rPr>
        <w:t>月</w:t>
      </w:r>
      <w:r>
        <w:rPr>
          <w:rFonts w:hint="eastAsia"/>
          <w:kern w:val="0"/>
          <w:u w:val="single"/>
        </w:rPr>
        <w:t xml:space="preserve">    </w:t>
      </w:r>
      <w:r>
        <w:rPr>
          <w:rFonts w:hint="eastAsia"/>
          <w:kern w:val="0"/>
        </w:rPr>
        <w:t>日</w:t>
      </w:r>
    </w:p>
    <w:tbl>
      <w:tblPr>
        <w:tblpPr w:leftFromText="180" w:rightFromText="180" w:vertAnchor="page" w:horzAnchor="page" w:tblpX="1176" w:tblpY="3261"/>
        <w:tblOverlap w:val="never"/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835"/>
        <w:gridCol w:w="1134"/>
        <w:gridCol w:w="283"/>
        <w:gridCol w:w="1134"/>
        <w:gridCol w:w="2127"/>
      </w:tblGrid>
      <w:tr w:rsidR="00976D87">
        <w:trPr>
          <w:trHeight w:hRule="exact" w:val="587"/>
          <w:tblCellSpacing w:w="0" w:type="dxa"/>
        </w:trPr>
        <w:tc>
          <w:tcPr>
            <w:tcW w:w="9508" w:type="dxa"/>
            <w:gridSpan w:val="6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以下信息由供应商据实填写，※号为必填项，因填写不完整或错误而造成的所有后果由供应商自行承担。</w:t>
            </w:r>
          </w:p>
        </w:tc>
      </w:tr>
      <w:tr w:rsidR="00976D87">
        <w:trPr>
          <w:trHeight w:hRule="exact" w:val="829"/>
          <w:tblCellSpacing w:w="0" w:type="dxa"/>
        </w:trPr>
        <w:tc>
          <w:tcPr>
            <w:tcW w:w="1995" w:type="dxa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※采购项目名称</w:t>
            </w:r>
          </w:p>
        </w:tc>
        <w:tc>
          <w:tcPr>
            <w:tcW w:w="7513" w:type="dxa"/>
            <w:gridSpan w:val="5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 xml:space="preserve"> </w:t>
            </w:r>
          </w:p>
        </w:tc>
      </w:tr>
      <w:tr w:rsidR="00976D87">
        <w:trPr>
          <w:trHeight w:hRule="exact" w:val="1018"/>
          <w:tblCellSpacing w:w="0" w:type="dxa"/>
        </w:trPr>
        <w:tc>
          <w:tcPr>
            <w:tcW w:w="1995" w:type="dxa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※采购项目编号</w:t>
            </w:r>
          </w:p>
        </w:tc>
        <w:tc>
          <w:tcPr>
            <w:tcW w:w="4252" w:type="dxa"/>
            <w:gridSpan w:val="3"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※分包号</w:t>
            </w:r>
          </w:p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（如有）</w:t>
            </w:r>
          </w:p>
        </w:tc>
        <w:tc>
          <w:tcPr>
            <w:tcW w:w="2127" w:type="dxa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</w:t>
            </w:r>
            <w:r>
              <w:rPr>
                <w:rFonts w:hint="eastAsia"/>
                <w:kern w:val="0"/>
                <w:u w:val="single"/>
              </w:rPr>
              <w:t xml:space="preserve">      </w:t>
            </w:r>
            <w:r>
              <w:rPr>
                <w:rFonts w:hint="eastAsia"/>
                <w:kern w:val="0"/>
              </w:rPr>
              <w:t>包</w:t>
            </w:r>
          </w:p>
        </w:tc>
      </w:tr>
      <w:tr w:rsidR="00976D87">
        <w:trPr>
          <w:trHeight w:hRule="exact" w:val="428"/>
          <w:tblCellSpacing w:w="0" w:type="dxa"/>
        </w:trPr>
        <w:tc>
          <w:tcPr>
            <w:tcW w:w="1995" w:type="dxa"/>
            <w:vMerge w:val="restart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※报名供应商名称</w:t>
            </w:r>
          </w:p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（加盖公章）</w:t>
            </w:r>
          </w:p>
        </w:tc>
        <w:tc>
          <w:tcPr>
            <w:tcW w:w="7513" w:type="dxa"/>
            <w:gridSpan w:val="5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</w:rPr>
              <w:t>注：联合体参与采购活动，须填写各成员单位名称（采购项目允许联合体适用）。</w:t>
            </w:r>
          </w:p>
        </w:tc>
      </w:tr>
      <w:tr w:rsidR="00976D87">
        <w:trPr>
          <w:trHeight w:hRule="exact" w:val="1552"/>
          <w:tblCellSpacing w:w="0" w:type="dxa"/>
        </w:trPr>
        <w:tc>
          <w:tcPr>
            <w:tcW w:w="1995" w:type="dxa"/>
            <w:vMerge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7513" w:type="dxa"/>
            <w:gridSpan w:val="5"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</w:p>
        </w:tc>
      </w:tr>
      <w:tr w:rsidR="00976D87">
        <w:trPr>
          <w:trHeight w:hRule="exact" w:val="716"/>
          <w:tblCellSpacing w:w="0" w:type="dxa"/>
        </w:trPr>
        <w:tc>
          <w:tcPr>
            <w:tcW w:w="1995" w:type="dxa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※通信地址</w:t>
            </w:r>
          </w:p>
        </w:tc>
        <w:tc>
          <w:tcPr>
            <w:tcW w:w="7513" w:type="dxa"/>
            <w:gridSpan w:val="5"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</w:p>
        </w:tc>
      </w:tr>
      <w:tr w:rsidR="00976D87">
        <w:trPr>
          <w:trHeight w:hRule="exact" w:val="697"/>
          <w:tblCellSpacing w:w="0" w:type="dxa"/>
        </w:trPr>
        <w:tc>
          <w:tcPr>
            <w:tcW w:w="1995" w:type="dxa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※固定电话</w:t>
            </w:r>
          </w:p>
        </w:tc>
        <w:tc>
          <w:tcPr>
            <w:tcW w:w="2835" w:type="dxa"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rPr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6D87" w:rsidRDefault="009C6289">
            <w:pPr>
              <w:tabs>
                <w:tab w:val="left" w:pos="492"/>
              </w:tabs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传真</w:t>
            </w:r>
          </w:p>
        </w:tc>
        <w:tc>
          <w:tcPr>
            <w:tcW w:w="3261" w:type="dxa"/>
            <w:gridSpan w:val="2"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rPr>
                <w:kern w:val="0"/>
              </w:rPr>
            </w:pPr>
          </w:p>
        </w:tc>
      </w:tr>
      <w:tr w:rsidR="00976D87">
        <w:trPr>
          <w:trHeight w:hRule="exact" w:val="705"/>
          <w:tblCellSpacing w:w="0" w:type="dxa"/>
        </w:trPr>
        <w:tc>
          <w:tcPr>
            <w:tcW w:w="1995" w:type="dxa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※项目联系人</w:t>
            </w:r>
          </w:p>
        </w:tc>
        <w:tc>
          <w:tcPr>
            <w:tcW w:w="2835" w:type="dxa"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rPr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76D87" w:rsidRDefault="009C6289">
            <w:pPr>
              <w:tabs>
                <w:tab w:val="left" w:pos="492"/>
              </w:tabs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※手机号码</w:t>
            </w:r>
          </w:p>
        </w:tc>
        <w:tc>
          <w:tcPr>
            <w:tcW w:w="3261" w:type="dxa"/>
            <w:gridSpan w:val="2"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rPr>
                <w:kern w:val="0"/>
              </w:rPr>
            </w:pPr>
          </w:p>
        </w:tc>
      </w:tr>
      <w:tr w:rsidR="00976D87">
        <w:trPr>
          <w:trHeight w:hRule="exact" w:val="687"/>
          <w:tblCellSpacing w:w="0" w:type="dxa"/>
        </w:trPr>
        <w:tc>
          <w:tcPr>
            <w:tcW w:w="1995" w:type="dxa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※联系邮箱</w:t>
            </w:r>
          </w:p>
        </w:tc>
        <w:tc>
          <w:tcPr>
            <w:tcW w:w="7513" w:type="dxa"/>
            <w:gridSpan w:val="5"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</w:p>
        </w:tc>
      </w:tr>
      <w:tr w:rsidR="00976D87">
        <w:trPr>
          <w:trHeight w:hRule="exact" w:val="687"/>
          <w:tblCellSpacing w:w="0" w:type="dxa"/>
        </w:trPr>
        <w:tc>
          <w:tcPr>
            <w:tcW w:w="1995" w:type="dxa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※纳税人识别号</w:t>
            </w:r>
          </w:p>
        </w:tc>
        <w:tc>
          <w:tcPr>
            <w:tcW w:w="7513" w:type="dxa"/>
            <w:gridSpan w:val="5"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</w:p>
        </w:tc>
      </w:tr>
      <w:tr w:rsidR="00976D87">
        <w:trPr>
          <w:trHeight w:hRule="exact" w:val="561"/>
          <w:tblCellSpacing w:w="0" w:type="dxa"/>
        </w:trPr>
        <w:tc>
          <w:tcPr>
            <w:tcW w:w="9508" w:type="dxa"/>
            <w:gridSpan w:val="6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以下由采购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方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工作人员审查后填写。</w:t>
            </w:r>
          </w:p>
        </w:tc>
      </w:tr>
      <w:tr w:rsidR="00976D87">
        <w:trPr>
          <w:trHeight w:hRule="exact" w:val="697"/>
          <w:tblCellSpacing w:w="0" w:type="dxa"/>
        </w:trPr>
        <w:tc>
          <w:tcPr>
            <w:tcW w:w="5964" w:type="dxa"/>
            <w:gridSpan w:val="3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报名递交资料</w:t>
            </w:r>
          </w:p>
        </w:tc>
        <w:tc>
          <w:tcPr>
            <w:tcW w:w="1417" w:type="dxa"/>
            <w:gridSpan w:val="2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是否按规定提交</w:t>
            </w:r>
          </w:p>
        </w:tc>
        <w:tc>
          <w:tcPr>
            <w:tcW w:w="2127" w:type="dxa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审核登记人</w:t>
            </w:r>
          </w:p>
        </w:tc>
      </w:tr>
      <w:tr w:rsidR="00976D87">
        <w:trPr>
          <w:trHeight w:val="673"/>
          <w:tblCellSpacing w:w="0" w:type="dxa"/>
        </w:trPr>
        <w:tc>
          <w:tcPr>
            <w:tcW w:w="5964" w:type="dxa"/>
            <w:gridSpan w:val="3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单位介绍信或法人授权书原件</w:t>
            </w:r>
          </w:p>
        </w:tc>
        <w:tc>
          <w:tcPr>
            <w:tcW w:w="1417" w:type="dxa"/>
            <w:gridSpan w:val="2"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</w:p>
        </w:tc>
      </w:tr>
      <w:tr w:rsidR="00976D87">
        <w:trPr>
          <w:trHeight w:hRule="exact" w:val="717"/>
          <w:tblCellSpacing w:w="0" w:type="dxa"/>
        </w:trPr>
        <w:tc>
          <w:tcPr>
            <w:tcW w:w="5964" w:type="dxa"/>
            <w:gridSpan w:val="3"/>
            <w:vAlign w:val="center"/>
          </w:tcPr>
          <w:p w:rsidR="00976D87" w:rsidRDefault="009C6289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授权代表身份证复印件并加盖供应</w:t>
            </w:r>
            <w:proofErr w:type="gramStart"/>
            <w:r>
              <w:rPr>
                <w:rFonts w:hint="eastAsia"/>
                <w:kern w:val="0"/>
              </w:rPr>
              <w:t>商鲜章</w:t>
            </w:r>
            <w:proofErr w:type="gramEnd"/>
            <w:r>
              <w:rPr>
                <w:rFonts w:hint="eastAsia"/>
                <w:kern w:val="0"/>
              </w:rPr>
              <w:t>（验原件）</w:t>
            </w:r>
          </w:p>
        </w:tc>
        <w:tc>
          <w:tcPr>
            <w:tcW w:w="1417" w:type="dxa"/>
            <w:gridSpan w:val="2"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:rsidR="00976D87" w:rsidRDefault="00976D87">
            <w:pPr>
              <w:adjustRightInd w:val="0"/>
              <w:snapToGrid w:val="0"/>
              <w:ind w:firstLineChars="0" w:firstLine="0"/>
              <w:jc w:val="center"/>
              <w:rPr>
                <w:kern w:val="0"/>
              </w:rPr>
            </w:pPr>
          </w:p>
        </w:tc>
      </w:tr>
    </w:tbl>
    <w:p w:rsidR="00976D87" w:rsidRDefault="00976D87" w:rsidP="0097150E">
      <w:pPr>
        <w:widowControl/>
        <w:spacing w:line="20" w:lineRule="atLeast"/>
        <w:ind w:firstLine="643"/>
        <w:jc w:val="center"/>
        <w:rPr>
          <w:b/>
          <w:bCs/>
          <w:kern w:val="0"/>
          <w:sz w:val="32"/>
          <w:szCs w:val="32"/>
        </w:rPr>
      </w:pPr>
    </w:p>
    <w:p w:rsidR="00976D87" w:rsidRDefault="009C6289" w:rsidP="0097150E">
      <w:pPr>
        <w:widowControl/>
        <w:spacing w:line="240" w:lineRule="auto"/>
        <w:ind w:firstLine="480"/>
        <w:jc w:val="center"/>
        <w:rPr>
          <w:kern w:val="0"/>
        </w:rPr>
      </w:pPr>
      <w:r>
        <w:rPr>
          <w:rFonts w:hint="eastAsia"/>
          <w:kern w:val="0"/>
          <w:szCs w:val="32"/>
        </w:rPr>
        <w:t xml:space="preserve">                                    </w:t>
      </w:r>
    </w:p>
    <w:p w:rsidR="00976D87" w:rsidRDefault="009C6289" w:rsidP="0097150E">
      <w:pPr>
        <w:ind w:firstLine="643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lastRenderedPageBreak/>
        <w:br w:type="page"/>
      </w:r>
    </w:p>
    <w:p w:rsidR="00976D87" w:rsidRDefault="009C6289">
      <w:pPr>
        <w:widowControl/>
        <w:spacing w:line="20" w:lineRule="atLeast"/>
        <w:ind w:firstLineChars="0" w:firstLine="0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lastRenderedPageBreak/>
        <w:t>附件</w:t>
      </w:r>
      <w:r>
        <w:rPr>
          <w:rFonts w:hint="eastAsia"/>
          <w:b/>
          <w:bCs/>
          <w:kern w:val="0"/>
          <w:sz w:val="32"/>
          <w:szCs w:val="32"/>
        </w:rPr>
        <w:t>2</w:t>
      </w:r>
      <w:r>
        <w:rPr>
          <w:rFonts w:hint="eastAsia"/>
          <w:b/>
          <w:bCs/>
          <w:kern w:val="0"/>
          <w:sz w:val="32"/>
          <w:szCs w:val="32"/>
        </w:rPr>
        <w:t>：</w:t>
      </w:r>
    </w:p>
    <w:p w:rsidR="00976D87" w:rsidRDefault="009C6289">
      <w:pPr>
        <w:widowControl/>
        <w:spacing w:line="20" w:lineRule="atLeast"/>
        <w:ind w:firstLineChars="0" w:firstLine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单位介绍信及报名人员身份证复印件，均需加盖单位公章（附扫描件）</w:t>
      </w:r>
    </w:p>
    <w:p w:rsidR="00976D87" w:rsidRDefault="00976D87" w:rsidP="0097150E">
      <w:pPr>
        <w:widowControl/>
        <w:spacing w:line="20" w:lineRule="atLeast"/>
        <w:ind w:firstLine="643"/>
        <w:rPr>
          <w:b/>
          <w:bCs/>
          <w:kern w:val="0"/>
          <w:sz w:val="32"/>
          <w:szCs w:val="32"/>
        </w:rPr>
      </w:pPr>
    </w:p>
    <w:p w:rsidR="00976D87" w:rsidRDefault="009C6289" w:rsidP="0097150E">
      <w:pPr>
        <w:ind w:firstLine="883"/>
        <w:jc w:val="center"/>
        <w:rPr>
          <w:b/>
          <w:bCs/>
          <w:sz w:val="44"/>
          <w:szCs w:val="44"/>
        </w:rPr>
      </w:pPr>
      <w:proofErr w:type="gramStart"/>
      <w:r>
        <w:rPr>
          <w:rFonts w:hint="eastAsia"/>
          <w:b/>
          <w:bCs/>
          <w:sz w:val="44"/>
          <w:szCs w:val="44"/>
        </w:rPr>
        <w:t>介</w:t>
      </w:r>
      <w:proofErr w:type="gramEnd"/>
      <w:r>
        <w:rPr>
          <w:rFonts w:hint="eastAsia"/>
          <w:b/>
          <w:bCs/>
          <w:sz w:val="44"/>
          <w:szCs w:val="44"/>
        </w:rPr>
        <w:t xml:space="preserve"> </w:t>
      </w:r>
      <w:proofErr w:type="gramStart"/>
      <w:r>
        <w:rPr>
          <w:rFonts w:hint="eastAsia"/>
          <w:b/>
          <w:bCs/>
          <w:sz w:val="44"/>
          <w:szCs w:val="44"/>
        </w:rPr>
        <w:t>绍</w:t>
      </w:r>
      <w:proofErr w:type="gramEnd"/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信</w:t>
      </w:r>
    </w:p>
    <w:p w:rsidR="00976D87" w:rsidRDefault="00976D87" w:rsidP="0097150E">
      <w:pPr>
        <w:ind w:firstLine="883"/>
        <w:jc w:val="center"/>
        <w:rPr>
          <w:b/>
          <w:bCs/>
          <w:sz w:val="44"/>
          <w:szCs w:val="44"/>
        </w:rPr>
      </w:pPr>
    </w:p>
    <w:p w:rsidR="00976D87" w:rsidRDefault="009C6289">
      <w:pPr>
        <w:widowControl/>
        <w:spacing w:line="20" w:lineRule="atLeast"/>
        <w:ind w:firstLineChars="0" w:firstLine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致：</w:t>
      </w:r>
    </w:p>
    <w:p w:rsidR="00976D87" w:rsidRDefault="009C6289">
      <w:pPr>
        <w:widowControl/>
        <w:spacing w:line="20" w:lineRule="atLeast"/>
        <w:ind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兹有我单位</w:t>
      </w:r>
      <w:r>
        <w:rPr>
          <w:rFonts w:hint="eastAsia"/>
          <w:kern w:val="0"/>
          <w:sz w:val="28"/>
          <w:szCs w:val="28"/>
        </w:rPr>
        <w:t>:</w:t>
      </w:r>
      <w:proofErr w:type="spellStart"/>
      <w:r>
        <w:rPr>
          <w:rFonts w:hint="eastAsia"/>
          <w:kern w:val="0"/>
          <w:sz w:val="28"/>
          <w:szCs w:val="28"/>
        </w:rPr>
        <w:t>xxxxx</w:t>
      </w:r>
      <w:proofErr w:type="spellEnd"/>
      <w:r>
        <w:rPr>
          <w:rFonts w:hint="eastAsia"/>
          <w:kern w:val="0"/>
          <w:sz w:val="28"/>
          <w:szCs w:val="28"/>
        </w:rPr>
        <w:t>，员工：</w:t>
      </w:r>
      <w:proofErr w:type="spellStart"/>
      <w:r>
        <w:rPr>
          <w:rFonts w:hint="eastAsia"/>
          <w:kern w:val="0"/>
          <w:sz w:val="28"/>
          <w:szCs w:val="28"/>
        </w:rPr>
        <w:t>xxxx</w:t>
      </w:r>
      <w:proofErr w:type="spellEnd"/>
      <w:r>
        <w:rPr>
          <w:rFonts w:hint="eastAsia"/>
          <w:kern w:val="0"/>
          <w:sz w:val="28"/>
          <w:szCs w:val="28"/>
        </w:rPr>
        <w:t>（身份证号：</w:t>
      </w:r>
      <w:proofErr w:type="spellStart"/>
      <w:r>
        <w:rPr>
          <w:rFonts w:hint="eastAsia"/>
          <w:kern w:val="0"/>
          <w:sz w:val="28"/>
          <w:szCs w:val="28"/>
        </w:rPr>
        <w:t>xxxxxx</w:t>
      </w:r>
      <w:proofErr w:type="spellEnd"/>
      <w:r>
        <w:rPr>
          <w:rFonts w:hint="eastAsia"/>
          <w:kern w:val="0"/>
          <w:sz w:val="28"/>
          <w:szCs w:val="28"/>
        </w:rPr>
        <w:t>），前来报名。报名的项目名称：</w:t>
      </w:r>
      <w:proofErr w:type="spellStart"/>
      <w:r>
        <w:rPr>
          <w:rFonts w:hint="eastAsia"/>
          <w:kern w:val="0"/>
          <w:sz w:val="28"/>
          <w:szCs w:val="28"/>
        </w:rPr>
        <w:t>xxxxx</w:t>
      </w:r>
      <w:proofErr w:type="spellEnd"/>
      <w:r>
        <w:rPr>
          <w:rFonts w:hint="eastAsia"/>
          <w:kern w:val="0"/>
          <w:sz w:val="28"/>
          <w:szCs w:val="28"/>
        </w:rPr>
        <w:t>(</w:t>
      </w:r>
      <w:r>
        <w:rPr>
          <w:rFonts w:hint="eastAsia"/>
          <w:kern w:val="0"/>
          <w:sz w:val="28"/>
          <w:szCs w:val="28"/>
        </w:rPr>
        <w:t>项目编号：</w:t>
      </w:r>
      <w:proofErr w:type="spellStart"/>
      <w:r>
        <w:rPr>
          <w:rFonts w:hint="eastAsia"/>
          <w:kern w:val="0"/>
          <w:sz w:val="28"/>
          <w:szCs w:val="28"/>
        </w:rPr>
        <w:t>xxxxx</w:t>
      </w:r>
      <w:proofErr w:type="spellEnd"/>
      <w:r>
        <w:rPr>
          <w:rFonts w:hint="eastAsia"/>
          <w:kern w:val="0"/>
          <w:sz w:val="28"/>
          <w:szCs w:val="28"/>
        </w:rPr>
        <w:t>)</w:t>
      </w:r>
      <w:r>
        <w:rPr>
          <w:rFonts w:hint="eastAsia"/>
          <w:kern w:val="0"/>
          <w:sz w:val="28"/>
          <w:szCs w:val="28"/>
        </w:rPr>
        <w:t>，该员工并代表我公司全权办理报名的一切事宜。</w:t>
      </w:r>
      <w:r>
        <w:rPr>
          <w:rFonts w:hint="eastAsia"/>
          <w:kern w:val="0"/>
          <w:sz w:val="28"/>
          <w:szCs w:val="28"/>
        </w:rPr>
        <w:t>(</w:t>
      </w:r>
      <w:r>
        <w:rPr>
          <w:rFonts w:hint="eastAsia"/>
          <w:kern w:val="0"/>
          <w:sz w:val="28"/>
          <w:szCs w:val="28"/>
        </w:rPr>
        <w:t>后附身份证复印件加盖公章</w:t>
      </w:r>
      <w:r>
        <w:rPr>
          <w:rFonts w:hint="eastAsia"/>
          <w:kern w:val="0"/>
          <w:sz w:val="28"/>
          <w:szCs w:val="28"/>
        </w:rPr>
        <w:t xml:space="preserve">) </w:t>
      </w:r>
    </w:p>
    <w:p w:rsidR="00976D87" w:rsidRDefault="009C6289">
      <w:pPr>
        <w:widowControl/>
        <w:spacing w:line="20" w:lineRule="atLeast"/>
        <w:ind w:firstLineChars="0" w:firstLine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</w:t>
      </w:r>
      <w:r>
        <w:rPr>
          <w:rFonts w:hint="eastAsia"/>
          <w:kern w:val="0"/>
          <w:sz w:val="28"/>
          <w:szCs w:val="28"/>
        </w:rPr>
        <w:t>请予以接洽</w:t>
      </w:r>
    </w:p>
    <w:p w:rsidR="00976D87" w:rsidRDefault="009C6289">
      <w:pPr>
        <w:widowControl/>
        <w:spacing w:line="20" w:lineRule="atLeast"/>
        <w:ind w:firstLineChars="0" w:firstLine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</w:t>
      </w:r>
      <w:r>
        <w:rPr>
          <w:rFonts w:hint="eastAsia"/>
          <w:kern w:val="0"/>
          <w:sz w:val="28"/>
          <w:szCs w:val="28"/>
        </w:rPr>
        <w:t>谢谢！</w:t>
      </w:r>
    </w:p>
    <w:p w:rsidR="00976D87" w:rsidRDefault="009C6289">
      <w:pPr>
        <w:widowControl/>
        <w:spacing w:line="20" w:lineRule="atLeast"/>
        <w:ind w:firstLineChars="0" w:firstLine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</w:t>
      </w:r>
    </w:p>
    <w:p w:rsidR="00976D87" w:rsidRDefault="00976D87">
      <w:pPr>
        <w:widowControl/>
        <w:spacing w:line="20" w:lineRule="atLeast"/>
        <w:ind w:firstLineChars="0" w:firstLine="0"/>
        <w:jc w:val="left"/>
        <w:rPr>
          <w:kern w:val="0"/>
          <w:sz w:val="28"/>
          <w:szCs w:val="28"/>
        </w:rPr>
      </w:pPr>
    </w:p>
    <w:p w:rsidR="00976D87" w:rsidRDefault="00976D87">
      <w:pPr>
        <w:widowControl/>
        <w:spacing w:line="20" w:lineRule="atLeast"/>
        <w:ind w:firstLineChars="0" w:firstLine="0"/>
        <w:jc w:val="left"/>
        <w:rPr>
          <w:kern w:val="0"/>
          <w:sz w:val="28"/>
          <w:szCs w:val="28"/>
        </w:rPr>
      </w:pPr>
    </w:p>
    <w:p w:rsidR="00976D87" w:rsidRDefault="00976D87">
      <w:pPr>
        <w:widowControl/>
        <w:spacing w:line="20" w:lineRule="atLeast"/>
        <w:ind w:firstLineChars="0" w:firstLine="0"/>
        <w:jc w:val="left"/>
        <w:rPr>
          <w:kern w:val="0"/>
          <w:sz w:val="28"/>
          <w:szCs w:val="28"/>
        </w:rPr>
      </w:pPr>
    </w:p>
    <w:p w:rsidR="00976D87" w:rsidRDefault="00976D87">
      <w:pPr>
        <w:widowControl/>
        <w:spacing w:line="20" w:lineRule="atLeast"/>
        <w:ind w:firstLineChars="0" w:firstLine="0"/>
        <w:jc w:val="left"/>
        <w:rPr>
          <w:kern w:val="0"/>
          <w:sz w:val="28"/>
          <w:szCs w:val="28"/>
        </w:rPr>
      </w:pPr>
    </w:p>
    <w:p w:rsidR="00976D87" w:rsidRDefault="009C6289">
      <w:pPr>
        <w:widowControl/>
        <w:spacing w:line="20" w:lineRule="atLeast"/>
        <w:ind w:firstLineChars="0" w:firstLine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</w:t>
      </w:r>
    </w:p>
    <w:p w:rsidR="00976D87" w:rsidRDefault="009C6289">
      <w:pPr>
        <w:widowControl/>
        <w:spacing w:line="20" w:lineRule="atLeast"/>
        <w:ind w:firstLineChars="1600" w:firstLine="448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公司名称：</w:t>
      </w:r>
      <w:proofErr w:type="spellStart"/>
      <w:r>
        <w:rPr>
          <w:rFonts w:hint="eastAsia"/>
          <w:kern w:val="0"/>
          <w:sz w:val="28"/>
          <w:szCs w:val="28"/>
        </w:rPr>
        <w:t>xxxxxxxx</w:t>
      </w:r>
      <w:proofErr w:type="spellEnd"/>
      <w:r>
        <w:rPr>
          <w:rFonts w:hint="eastAsia"/>
          <w:kern w:val="0"/>
          <w:sz w:val="28"/>
          <w:szCs w:val="28"/>
        </w:rPr>
        <w:t>（加盖公章）</w:t>
      </w:r>
    </w:p>
    <w:p w:rsidR="00976D87" w:rsidRDefault="009C6289">
      <w:pPr>
        <w:widowControl/>
        <w:spacing w:line="20" w:lineRule="atLeast"/>
        <w:ind w:firstLineChars="1800" w:firstLine="504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日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期：</w:t>
      </w:r>
      <w:r>
        <w:rPr>
          <w:rFonts w:hint="eastAsia"/>
          <w:kern w:val="0"/>
          <w:sz w:val="28"/>
          <w:szCs w:val="28"/>
        </w:rPr>
        <w:t>2021</w:t>
      </w:r>
      <w:r>
        <w:rPr>
          <w:rFonts w:hint="eastAsia"/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xx</w:t>
      </w:r>
      <w:r>
        <w:rPr>
          <w:rFonts w:hint="eastAsia"/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 xml:space="preserve"> xx</w:t>
      </w:r>
      <w:r>
        <w:rPr>
          <w:rFonts w:hint="eastAsia"/>
          <w:kern w:val="0"/>
          <w:sz w:val="28"/>
          <w:szCs w:val="28"/>
        </w:rPr>
        <w:t>日</w:t>
      </w:r>
    </w:p>
    <w:p w:rsidR="00976D87" w:rsidRDefault="00976D87" w:rsidP="00976D87">
      <w:pPr>
        <w:pStyle w:val="a0"/>
        <w:ind w:firstLine="480"/>
      </w:pPr>
    </w:p>
    <w:sectPr w:rsidR="00976D8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253"/>
    <w:multiLevelType w:val="multilevel"/>
    <w:tmpl w:val="0A981253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832B18"/>
    <w:multiLevelType w:val="multilevel"/>
    <w:tmpl w:val="17832B18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005241"/>
    <w:multiLevelType w:val="multilevel"/>
    <w:tmpl w:val="6E00524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10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5775A"/>
    <w:rsid w:val="004874C9"/>
    <w:rsid w:val="0097150E"/>
    <w:rsid w:val="00976D87"/>
    <w:rsid w:val="009C6289"/>
    <w:rsid w:val="00C41E99"/>
    <w:rsid w:val="02252473"/>
    <w:rsid w:val="09046972"/>
    <w:rsid w:val="0E25775A"/>
    <w:rsid w:val="0E7614C8"/>
    <w:rsid w:val="102D02B5"/>
    <w:rsid w:val="11BF00AF"/>
    <w:rsid w:val="14094A1C"/>
    <w:rsid w:val="1A085333"/>
    <w:rsid w:val="1A64253E"/>
    <w:rsid w:val="1D306226"/>
    <w:rsid w:val="235B3D47"/>
    <w:rsid w:val="240F0A41"/>
    <w:rsid w:val="2715441D"/>
    <w:rsid w:val="402E778A"/>
    <w:rsid w:val="44152AAC"/>
    <w:rsid w:val="459A1DDC"/>
    <w:rsid w:val="4C0223C6"/>
    <w:rsid w:val="4C8657F6"/>
    <w:rsid w:val="51D61960"/>
    <w:rsid w:val="52E04B6B"/>
    <w:rsid w:val="62CF0EB4"/>
    <w:rsid w:val="652C461D"/>
    <w:rsid w:val="6EC3650F"/>
    <w:rsid w:val="6FC14A95"/>
    <w:rsid w:val="768A6384"/>
    <w:rsid w:val="7CD67BBF"/>
    <w:rsid w:val="7F70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500" w:lineRule="exact"/>
      <w:ind w:firstLineChars="200" w:firstLine="200"/>
      <w:jc w:val="both"/>
    </w:pPr>
    <w:rPr>
      <w:rFonts w:ascii="宋体" w:hAnsi="宋体" w:cs="宋体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Lines="100" w:before="100" w:line="360" w:lineRule="auto"/>
      <w:ind w:left="0" w:firstLineChars="0" w:firstLine="0"/>
      <w:jc w:val="left"/>
      <w:outlineLvl w:val="0"/>
    </w:pPr>
    <w:rPr>
      <w:rFonts w:cs="Times New Roman"/>
      <w:b/>
      <w:bCs/>
      <w:spacing w:val="-20"/>
      <w:kern w:val="44"/>
      <w:sz w:val="30"/>
      <w:szCs w:val="32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numId w:val="2"/>
      </w:numPr>
      <w:spacing w:before="100" w:beforeAutospacing="1" w:after="100" w:afterAutospacing="1" w:line="200" w:lineRule="exact"/>
      <w:ind w:firstLineChars="0" w:firstLine="0"/>
      <w:jc w:val="left"/>
      <w:outlineLvl w:val="1"/>
    </w:pPr>
    <w:rPr>
      <w:rFonts w:cs="Times New Roman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rmal Indent"/>
    <w:basedOn w:val="a"/>
    <w:qFormat/>
    <w:pPr>
      <w:ind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p00">
    <w:name w:val="p0_0"/>
    <w:basedOn w:val="0"/>
    <w:qFormat/>
    <w:pPr>
      <w:widowControl/>
    </w:pPr>
    <w:rPr>
      <w:kern w:val="0"/>
      <w:szCs w:val="20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b">
    <w:name w:val="List Paragraph"/>
    <w:basedOn w:val="a"/>
    <w:uiPriority w:val="99"/>
    <w:qFormat/>
    <w:pPr>
      <w:ind w:firstLine="420"/>
    </w:pPr>
  </w:style>
  <w:style w:type="paragraph" w:customStyle="1" w:styleId="10">
    <w:name w:val="样式1"/>
    <w:basedOn w:val="2"/>
    <w:qFormat/>
    <w:pPr>
      <w:numPr>
        <w:ilvl w:val="1"/>
        <w:numId w:val="3"/>
      </w:numPr>
      <w:spacing w:beforeLines="200" w:before="200" w:beforeAutospacing="0"/>
    </w:pPr>
  </w:style>
  <w:style w:type="character" w:customStyle="1" w:styleId="2Char">
    <w:name w:val="标题 2 Char"/>
    <w:basedOn w:val="a1"/>
    <w:link w:val="2"/>
    <w:qFormat/>
    <w:rPr>
      <w:rFonts w:cs="Times New Roman"/>
      <w:bCs/>
      <w:sz w:val="28"/>
      <w:szCs w:val="28"/>
    </w:rPr>
  </w:style>
  <w:style w:type="paragraph" w:customStyle="1" w:styleId="ac">
    <w:name w:val="样式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20">
    <w:name w:val="正文缩进2格"/>
    <w:basedOn w:val="a"/>
    <w:qFormat/>
    <w:pPr>
      <w:widowControl/>
      <w:spacing w:line="600" w:lineRule="exact"/>
      <w:ind w:firstLineChars="206" w:firstLine="639"/>
    </w:pPr>
    <w:rPr>
      <w:rFonts w:ascii="仿宋_GB2312" w:eastAsia="仿宋_GB2312"/>
      <w:kern w:val="0"/>
      <w:sz w:val="31"/>
      <w:szCs w:val="20"/>
    </w:r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500" w:lineRule="exact"/>
      <w:ind w:firstLineChars="200" w:firstLine="200"/>
      <w:jc w:val="both"/>
    </w:pPr>
    <w:rPr>
      <w:rFonts w:ascii="宋体" w:hAnsi="宋体" w:cs="宋体"/>
      <w:kern w:val="2"/>
      <w:sz w:val="24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Lines="100" w:before="100" w:line="360" w:lineRule="auto"/>
      <w:ind w:left="0" w:firstLineChars="0" w:firstLine="0"/>
      <w:jc w:val="left"/>
      <w:outlineLvl w:val="0"/>
    </w:pPr>
    <w:rPr>
      <w:rFonts w:cs="Times New Roman"/>
      <w:b/>
      <w:bCs/>
      <w:spacing w:val="-20"/>
      <w:kern w:val="44"/>
      <w:sz w:val="30"/>
      <w:szCs w:val="32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numId w:val="2"/>
      </w:numPr>
      <w:spacing w:before="100" w:beforeAutospacing="1" w:after="100" w:afterAutospacing="1" w:line="200" w:lineRule="exact"/>
      <w:ind w:firstLineChars="0" w:firstLine="0"/>
      <w:jc w:val="left"/>
      <w:outlineLvl w:val="1"/>
    </w:pPr>
    <w:rPr>
      <w:rFonts w:cs="Times New Roman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Subtitle"/>
    <w:basedOn w:val="a"/>
    <w:next w:val="a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Normal Indent"/>
    <w:basedOn w:val="a"/>
    <w:qFormat/>
    <w:pPr>
      <w:ind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p00">
    <w:name w:val="p0_0"/>
    <w:basedOn w:val="0"/>
    <w:qFormat/>
    <w:pPr>
      <w:widowControl/>
    </w:pPr>
    <w:rPr>
      <w:kern w:val="0"/>
      <w:szCs w:val="20"/>
    </w:rPr>
  </w:style>
  <w:style w:type="paragraph" w:customStyle="1" w:styleId="0">
    <w:name w:val="正文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b">
    <w:name w:val="List Paragraph"/>
    <w:basedOn w:val="a"/>
    <w:uiPriority w:val="99"/>
    <w:qFormat/>
    <w:pPr>
      <w:ind w:firstLine="420"/>
    </w:pPr>
  </w:style>
  <w:style w:type="paragraph" w:customStyle="1" w:styleId="10">
    <w:name w:val="样式1"/>
    <w:basedOn w:val="2"/>
    <w:qFormat/>
    <w:pPr>
      <w:numPr>
        <w:ilvl w:val="1"/>
        <w:numId w:val="3"/>
      </w:numPr>
      <w:spacing w:beforeLines="200" w:before="200" w:beforeAutospacing="0"/>
    </w:pPr>
  </w:style>
  <w:style w:type="character" w:customStyle="1" w:styleId="2Char">
    <w:name w:val="标题 2 Char"/>
    <w:basedOn w:val="a1"/>
    <w:link w:val="2"/>
    <w:qFormat/>
    <w:rPr>
      <w:rFonts w:cs="Times New Roman"/>
      <w:bCs/>
      <w:sz w:val="28"/>
      <w:szCs w:val="28"/>
    </w:rPr>
  </w:style>
  <w:style w:type="paragraph" w:customStyle="1" w:styleId="ac">
    <w:name w:val="样式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20">
    <w:name w:val="正文缩进2格"/>
    <w:basedOn w:val="a"/>
    <w:qFormat/>
    <w:pPr>
      <w:widowControl/>
      <w:spacing w:line="600" w:lineRule="exact"/>
      <w:ind w:firstLineChars="206" w:firstLine="639"/>
    </w:pPr>
    <w:rPr>
      <w:rFonts w:ascii="仿宋_GB2312" w:eastAsia="仿宋_GB2312"/>
      <w:kern w:val="0"/>
      <w:sz w:val="31"/>
      <w:szCs w:val="2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1498</Words>
  <Characters>351</Characters>
  <Application>Microsoft Office Word</Application>
  <DocSecurity>0</DocSecurity>
  <Lines>2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2021-07-16T05:50:00Z</dcterms:created>
  <dcterms:modified xsi:type="dcterms:W3CDTF">2021-08-09T09:19:00Z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A93D4E45F75B4941AB6C2030FE92824B</vt:lpwstr>
  </property>
</Properties>
</file>